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DDC" w:rsidRPr="00381DDC" w:rsidRDefault="00381DDC" w:rsidP="00381DDC">
      <w:pPr>
        <w:spacing w:line="360" w:lineRule="auto"/>
        <w:ind w:firstLineChars="200" w:firstLine="562"/>
        <w:rPr>
          <w:rFonts w:hint="eastAsia"/>
          <w:b/>
          <w:sz w:val="28"/>
          <w:szCs w:val="28"/>
        </w:rPr>
      </w:pPr>
      <w:r w:rsidRPr="00381DDC">
        <w:rPr>
          <w:rFonts w:hint="eastAsia"/>
          <w:b/>
          <w:sz w:val="28"/>
          <w:szCs w:val="28"/>
        </w:rPr>
        <w:t>附件</w:t>
      </w:r>
      <w:r w:rsidRPr="00381DDC">
        <w:rPr>
          <w:rFonts w:hint="eastAsia"/>
          <w:b/>
          <w:sz w:val="28"/>
          <w:szCs w:val="28"/>
        </w:rPr>
        <w:t>3</w:t>
      </w:r>
    </w:p>
    <w:p w:rsidR="00381DDC" w:rsidRPr="00381DDC" w:rsidRDefault="00381DDC" w:rsidP="00381DDC">
      <w:pPr>
        <w:spacing w:line="360" w:lineRule="auto"/>
        <w:ind w:firstLineChars="200" w:firstLine="1044"/>
        <w:jc w:val="center"/>
        <w:rPr>
          <w:rFonts w:hint="eastAsia"/>
          <w:b/>
          <w:sz w:val="52"/>
          <w:szCs w:val="52"/>
        </w:rPr>
      </w:pPr>
      <w:r w:rsidRPr="00381DDC">
        <w:rPr>
          <w:rFonts w:hint="eastAsia"/>
          <w:b/>
          <w:sz w:val="52"/>
          <w:szCs w:val="52"/>
        </w:rPr>
        <w:t>诚信参评承诺书</w:t>
      </w:r>
    </w:p>
    <w:p w:rsidR="00381DDC" w:rsidRPr="00381DDC" w:rsidRDefault="00381DDC" w:rsidP="00381DD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 w:rsidRPr="00381DDC">
        <w:rPr>
          <w:sz w:val="28"/>
          <w:szCs w:val="28"/>
        </w:rPr>
        <w:t xml:space="preserve"> </w:t>
      </w:r>
      <w:r w:rsidRPr="00381DDC">
        <w:rPr>
          <w:rFonts w:hint="eastAsia"/>
          <w:sz w:val="28"/>
          <w:szCs w:val="28"/>
        </w:rPr>
        <w:t>我（单位）承诺，我（单位）提交的中国新闻奖参评作品和长江</w:t>
      </w:r>
      <w:proofErr w:type="gramStart"/>
      <w:r w:rsidRPr="00381DDC">
        <w:rPr>
          <w:rFonts w:hint="eastAsia"/>
          <w:sz w:val="28"/>
          <w:szCs w:val="28"/>
        </w:rPr>
        <w:t>韬</w:t>
      </w:r>
      <w:proofErr w:type="gramEnd"/>
      <w:r w:rsidRPr="00381DDC">
        <w:rPr>
          <w:rFonts w:hint="eastAsia"/>
          <w:sz w:val="28"/>
          <w:szCs w:val="28"/>
        </w:rPr>
        <w:t>奋奖参评者申报的作品，事迹材料和《推荐表》等申报材料以及相关作品刊播信息真实准确。如有刊播不一致，未按规定程序推荐、评选，抄袭、失实、虚报、篡改、造假等违规问题，我（单位）愿撤销相关作品、人员参评或获奖资格，并接受中国记协按照《评选办法》规定给予的以下处罚：</w:t>
      </w:r>
    </w:p>
    <w:p w:rsidR="00381DDC" w:rsidRPr="00381DDC" w:rsidRDefault="00381DDC" w:rsidP="00381DD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 w:rsidRPr="00381DDC">
        <w:rPr>
          <w:rFonts w:hint="eastAsia"/>
          <w:sz w:val="28"/>
          <w:szCs w:val="28"/>
        </w:rPr>
        <w:t>1.</w:t>
      </w:r>
      <w:r w:rsidRPr="00381DDC">
        <w:rPr>
          <w:rFonts w:hint="eastAsia"/>
          <w:sz w:val="28"/>
          <w:szCs w:val="28"/>
        </w:rPr>
        <w:t>如有抄袭、失实、虚报、篡改等违规问题，一经查实，即撤销该作品、人员参评或获奖资格，对推荐单位和报送单位（不含专项初评单位，下同）予以通报批评，被通报的推荐单位、报送单位不得参加下一届该项目评选；如经查实存在故意造假行为，除对推荐单位和报送单位予以通报批评外，还要撤销相关刊播单位下一年度参评资格，并减少相关报送单位下一年度相应报送数额；对有上述行为的中国新闻奖参评作品的作者、编辑予以通报批评，并禁止其</w:t>
      </w:r>
      <w:r w:rsidRPr="00381DDC">
        <w:rPr>
          <w:rFonts w:hint="eastAsia"/>
          <w:sz w:val="28"/>
          <w:szCs w:val="28"/>
        </w:rPr>
        <w:t>3</w:t>
      </w:r>
      <w:r w:rsidRPr="00381DDC">
        <w:rPr>
          <w:rFonts w:hint="eastAsia"/>
          <w:sz w:val="28"/>
          <w:szCs w:val="28"/>
        </w:rPr>
        <w:t>年内参加中国记协组织的各项评选活动；对有上述行为的长江</w:t>
      </w:r>
      <w:proofErr w:type="gramStart"/>
      <w:r w:rsidRPr="00381DDC">
        <w:rPr>
          <w:rFonts w:hint="eastAsia"/>
          <w:sz w:val="28"/>
          <w:szCs w:val="28"/>
        </w:rPr>
        <w:t>韬</w:t>
      </w:r>
      <w:proofErr w:type="gramEnd"/>
      <w:r w:rsidRPr="00381DDC">
        <w:rPr>
          <w:rFonts w:hint="eastAsia"/>
          <w:sz w:val="28"/>
          <w:szCs w:val="28"/>
        </w:rPr>
        <w:t>奋奖参评者，今后不准其再参加中国记协主办的各项评选活动；自荐（他荐）作品参评的，一经发现有上述违规情况，将通报批评，且推荐人及相关作者、编辑</w:t>
      </w:r>
      <w:r w:rsidRPr="00381DDC">
        <w:rPr>
          <w:rFonts w:hint="eastAsia"/>
          <w:sz w:val="28"/>
          <w:szCs w:val="28"/>
        </w:rPr>
        <w:t>3</w:t>
      </w:r>
      <w:r w:rsidRPr="00381DDC">
        <w:rPr>
          <w:rFonts w:hint="eastAsia"/>
          <w:sz w:val="28"/>
          <w:szCs w:val="28"/>
        </w:rPr>
        <w:t>年内不得参加中国记协任何评奖活动；自荐（他荐）长江</w:t>
      </w:r>
      <w:proofErr w:type="gramStart"/>
      <w:r w:rsidRPr="00381DDC">
        <w:rPr>
          <w:rFonts w:hint="eastAsia"/>
          <w:sz w:val="28"/>
          <w:szCs w:val="28"/>
        </w:rPr>
        <w:t>韬</w:t>
      </w:r>
      <w:proofErr w:type="gramEnd"/>
      <w:r w:rsidRPr="00381DDC">
        <w:rPr>
          <w:rFonts w:hint="eastAsia"/>
          <w:sz w:val="28"/>
          <w:szCs w:val="28"/>
        </w:rPr>
        <w:t>奋奖参评人选的，一经发现有上述违规情况，将通报批评，且推荐人及参评者今后不得参加中国记协组织的各项评选活动。</w:t>
      </w:r>
    </w:p>
    <w:p w:rsidR="00381DDC" w:rsidRPr="00381DDC" w:rsidRDefault="00381DDC" w:rsidP="00381DD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 w:rsidRPr="00381DDC">
        <w:rPr>
          <w:rFonts w:hint="eastAsia"/>
          <w:sz w:val="28"/>
          <w:szCs w:val="28"/>
        </w:rPr>
        <w:t>2.</w:t>
      </w:r>
      <w:r w:rsidRPr="00381DDC">
        <w:rPr>
          <w:rFonts w:hint="eastAsia"/>
          <w:sz w:val="28"/>
          <w:szCs w:val="28"/>
        </w:rPr>
        <w:t>如有申报材料与相关作品刊播信息不一致，未按规定程序推荐、</w:t>
      </w:r>
      <w:r w:rsidRPr="00381DDC">
        <w:rPr>
          <w:rFonts w:hint="eastAsia"/>
          <w:sz w:val="28"/>
          <w:szCs w:val="28"/>
        </w:rPr>
        <w:lastRenderedPageBreak/>
        <w:t>评选等违规问题，一经查实，即撤销该作品、人员参评或获奖资格，对推荐单位和报送单位予以通报批评。</w:t>
      </w:r>
    </w:p>
    <w:p w:rsidR="00381DDC" w:rsidRPr="00381DDC" w:rsidRDefault="00381DDC" w:rsidP="00381DD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 w:rsidRPr="00381DDC">
        <w:rPr>
          <w:rFonts w:hint="eastAsia"/>
          <w:sz w:val="28"/>
          <w:szCs w:val="28"/>
        </w:rPr>
        <w:t>3.</w:t>
      </w:r>
      <w:r w:rsidRPr="00381DDC">
        <w:rPr>
          <w:rFonts w:hint="eastAsia"/>
          <w:sz w:val="28"/>
          <w:szCs w:val="28"/>
        </w:rPr>
        <w:t>对违规参评并获奖的作品和有严重违纪违规行为的长江</w:t>
      </w:r>
      <w:proofErr w:type="gramStart"/>
      <w:r w:rsidRPr="00381DDC">
        <w:rPr>
          <w:rFonts w:hint="eastAsia"/>
          <w:sz w:val="28"/>
          <w:szCs w:val="28"/>
        </w:rPr>
        <w:t>韬</w:t>
      </w:r>
      <w:proofErr w:type="gramEnd"/>
      <w:r w:rsidRPr="00381DDC">
        <w:rPr>
          <w:rFonts w:hint="eastAsia"/>
          <w:sz w:val="28"/>
          <w:szCs w:val="28"/>
        </w:rPr>
        <w:t>奋奖获奖者，一经发现，将公开发布公告，取消相关人员获奖资格，并责成相关报送单位、推荐单位追回奖杯、获奖证书和奖金。被撤销中国新闻奖获奖资格的相关作者（主创人员）、编辑</w:t>
      </w:r>
      <w:r w:rsidRPr="00381DDC">
        <w:rPr>
          <w:rFonts w:hint="eastAsia"/>
          <w:sz w:val="28"/>
          <w:szCs w:val="28"/>
        </w:rPr>
        <w:t>3</w:t>
      </w:r>
      <w:r w:rsidRPr="00381DDC">
        <w:rPr>
          <w:rFonts w:hint="eastAsia"/>
          <w:sz w:val="28"/>
          <w:szCs w:val="28"/>
        </w:rPr>
        <w:t>年内不得参与中国新闻奖评选；被撤销长江</w:t>
      </w:r>
      <w:proofErr w:type="gramStart"/>
      <w:r w:rsidRPr="00381DDC">
        <w:rPr>
          <w:rFonts w:hint="eastAsia"/>
          <w:sz w:val="28"/>
          <w:szCs w:val="28"/>
        </w:rPr>
        <w:t>韬</w:t>
      </w:r>
      <w:proofErr w:type="gramEnd"/>
      <w:r w:rsidRPr="00381DDC">
        <w:rPr>
          <w:rFonts w:hint="eastAsia"/>
          <w:sz w:val="28"/>
          <w:szCs w:val="28"/>
        </w:rPr>
        <w:t>奋奖获奖资格的，终身不得参加中国记协组织的任何评选活动。</w:t>
      </w:r>
    </w:p>
    <w:p w:rsidR="00381DDC" w:rsidRPr="00381DDC" w:rsidRDefault="00381DDC" w:rsidP="00381DDC">
      <w:pPr>
        <w:spacing w:line="360" w:lineRule="auto"/>
        <w:ind w:firstLineChars="200" w:firstLine="560"/>
        <w:rPr>
          <w:sz w:val="28"/>
          <w:szCs w:val="28"/>
        </w:rPr>
      </w:pPr>
      <w:r w:rsidRPr="00381DDC">
        <w:rPr>
          <w:sz w:val="28"/>
          <w:szCs w:val="28"/>
        </w:rPr>
        <w:t xml:space="preserve"> </w:t>
      </w:r>
    </w:p>
    <w:p w:rsidR="00381DDC" w:rsidRPr="00381DDC" w:rsidRDefault="00381DDC" w:rsidP="00381DDC">
      <w:pPr>
        <w:spacing w:line="360" w:lineRule="auto"/>
        <w:ind w:right="1120"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  <w:r w:rsidRPr="00381DDC">
        <w:rPr>
          <w:rFonts w:hint="eastAsia"/>
          <w:sz w:val="28"/>
          <w:szCs w:val="28"/>
        </w:rPr>
        <w:t>承诺人（签名）</w:t>
      </w:r>
    </w:p>
    <w:p w:rsidR="00381DDC" w:rsidRPr="00381DDC" w:rsidRDefault="00381DDC" w:rsidP="00381DDC">
      <w:pPr>
        <w:spacing w:line="360" w:lineRule="auto"/>
        <w:ind w:firstLineChars="200" w:firstLine="560"/>
        <w:jc w:val="right"/>
        <w:rPr>
          <w:rFonts w:hint="eastAsia"/>
          <w:sz w:val="28"/>
          <w:szCs w:val="28"/>
        </w:rPr>
      </w:pPr>
      <w:r w:rsidRPr="00381DDC">
        <w:rPr>
          <w:rFonts w:hint="eastAsia"/>
          <w:sz w:val="28"/>
          <w:szCs w:val="28"/>
        </w:rPr>
        <w:t>（组织推荐作品由报送单位主管领导签字并加盖公章）</w:t>
      </w:r>
    </w:p>
    <w:p w:rsidR="00381DDC" w:rsidRPr="00381DDC" w:rsidRDefault="00381DDC" w:rsidP="00381DDC">
      <w:pPr>
        <w:spacing w:line="360" w:lineRule="auto"/>
        <w:ind w:firstLineChars="200" w:firstLine="560"/>
        <w:jc w:val="right"/>
        <w:rPr>
          <w:rFonts w:hint="eastAsia"/>
          <w:sz w:val="28"/>
          <w:szCs w:val="28"/>
        </w:rPr>
      </w:pPr>
      <w:r w:rsidRPr="00381DDC"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2018</w:t>
      </w:r>
      <w:r w:rsidRPr="00381DDC">
        <w:rPr>
          <w:rFonts w:hint="eastAsia"/>
          <w:sz w:val="28"/>
          <w:szCs w:val="28"/>
        </w:rPr>
        <w:t>年</w:t>
      </w:r>
      <w:r w:rsidRPr="00381DDC">
        <w:rPr>
          <w:rFonts w:hint="eastAsia"/>
          <w:sz w:val="28"/>
          <w:szCs w:val="28"/>
        </w:rPr>
        <w:t xml:space="preserve">    </w:t>
      </w:r>
      <w:r w:rsidRPr="00381DDC">
        <w:rPr>
          <w:rFonts w:hint="eastAsia"/>
          <w:sz w:val="28"/>
          <w:szCs w:val="28"/>
        </w:rPr>
        <w:t>月</w:t>
      </w:r>
      <w:r w:rsidRPr="00381DDC">
        <w:rPr>
          <w:rFonts w:hint="eastAsia"/>
          <w:sz w:val="28"/>
          <w:szCs w:val="28"/>
        </w:rPr>
        <w:t xml:space="preserve">    </w:t>
      </w:r>
      <w:r w:rsidRPr="00381DDC">
        <w:rPr>
          <w:rFonts w:hint="eastAsia"/>
          <w:sz w:val="28"/>
          <w:szCs w:val="28"/>
        </w:rPr>
        <w:t>日</w:t>
      </w:r>
    </w:p>
    <w:p w:rsidR="00343724" w:rsidRPr="00381DDC" w:rsidRDefault="00343724" w:rsidP="00381DDC">
      <w:pPr>
        <w:ind w:firstLineChars="200" w:firstLine="420"/>
      </w:pPr>
    </w:p>
    <w:sectPr w:rsidR="00343724" w:rsidRPr="00381DDC" w:rsidSect="00343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1DDC"/>
    <w:rsid w:val="00343724"/>
    <w:rsid w:val="00381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7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1D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81D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1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GMW</dc:creator>
  <cp:lastModifiedBy>GMW</cp:lastModifiedBy>
  <cp:revision>1</cp:revision>
  <dcterms:created xsi:type="dcterms:W3CDTF">2018-03-27T06:15:00Z</dcterms:created>
  <dcterms:modified xsi:type="dcterms:W3CDTF">2018-03-27T06:17:00Z</dcterms:modified>
</cp:coreProperties>
</file>